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DBEA7" w14:textId="77777777" w:rsidR="007C4689" w:rsidRDefault="007C4689" w:rsidP="007C4689">
      <w:pPr>
        <w:rPr>
          <w:rFonts w:ascii="Arial" w:hAnsi="Arial" w:cs="Arial"/>
          <w:b/>
          <w:bCs/>
        </w:rPr>
      </w:pPr>
    </w:p>
    <w:p w14:paraId="6C8499B5" w14:textId="3852372F" w:rsidR="007C4689" w:rsidRDefault="007C4689" w:rsidP="007C4689">
      <w:pPr>
        <w:rPr>
          <w:rFonts w:ascii="Arial" w:hAnsi="Arial" w:cs="Arial"/>
          <w:b/>
          <w:bCs/>
        </w:rPr>
      </w:pPr>
      <w:r w:rsidRPr="007C4689">
        <w:rPr>
          <w:rFonts w:ascii="Arial" w:hAnsi="Arial" w:cs="Arial"/>
          <w:b/>
          <w:bCs/>
        </w:rPr>
        <w:t>Gültig ab 01.0</w:t>
      </w:r>
      <w:r w:rsidR="00154858">
        <w:rPr>
          <w:rFonts w:ascii="Arial" w:hAnsi="Arial" w:cs="Arial"/>
          <w:b/>
          <w:bCs/>
        </w:rPr>
        <w:t>1</w:t>
      </w:r>
      <w:r w:rsidRPr="007C4689">
        <w:rPr>
          <w:rFonts w:ascii="Arial" w:hAnsi="Arial" w:cs="Arial"/>
          <w:b/>
          <w:bCs/>
        </w:rPr>
        <w:t>.202</w:t>
      </w:r>
      <w:r w:rsidR="00154858">
        <w:rPr>
          <w:rFonts w:ascii="Arial" w:hAnsi="Arial" w:cs="Arial"/>
          <w:b/>
          <w:bCs/>
        </w:rPr>
        <w:t>7</w:t>
      </w:r>
      <w:r w:rsidRPr="007C4689">
        <w:rPr>
          <w:rFonts w:ascii="Arial" w:hAnsi="Arial" w:cs="Arial"/>
          <w:b/>
          <w:bCs/>
        </w:rPr>
        <w:t xml:space="preserve"> </w:t>
      </w:r>
    </w:p>
    <w:p w14:paraId="2210F6B2" w14:textId="77777777" w:rsidR="007C4689" w:rsidRPr="007C4689" w:rsidRDefault="007C4689" w:rsidP="007C4689">
      <w:pPr>
        <w:rPr>
          <w:rFonts w:ascii="Arial" w:hAnsi="Arial" w:cs="Arial"/>
          <w:b/>
          <w:bCs/>
        </w:rPr>
      </w:pPr>
    </w:p>
    <w:tbl>
      <w:tblPr>
        <w:tblW w:w="11057" w:type="dxa"/>
        <w:tblInd w:w="-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6095"/>
        <w:gridCol w:w="2693"/>
      </w:tblGrid>
      <w:tr w:rsidR="007C4689" w14:paraId="2698319E" w14:textId="77777777" w:rsidTr="00D349E3">
        <w:trPr>
          <w:trHeight w:val="31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98DC9" w14:textId="77777777" w:rsidR="007C4689" w:rsidRPr="00596D64" w:rsidRDefault="007C4689" w:rsidP="00D349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6D64">
              <w:rPr>
                <w:rFonts w:ascii="Arial" w:hAnsi="Arial" w:cs="Arial"/>
                <w:b/>
                <w:bCs/>
                <w:sz w:val="20"/>
                <w:szCs w:val="20"/>
              </w:rPr>
              <w:t>Temperaturmessstelle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4145A4" w14:textId="77777777" w:rsidR="007C4689" w:rsidRPr="00596D64" w:rsidRDefault="007C4689" w:rsidP="00D349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6D64">
              <w:rPr>
                <w:rFonts w:ascii="Arial" w:hAnsi="Arial" w:cs="Arial"/>
                <w:b/>
                <w:bCs/>
                <w:sz w:val="20"/>
                <w:szCs w:val="20"/>
              </w:rPr>
              <w:t>Profilbezeichnung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7197486" w14:textId="77777777" w:rsidR="007C4689" w:rsidRPr="00596D64" w:rsidRDefault="007C4689" w:rsidP="00D349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6D64">
              <w:rPr>
                <w:rFonts w:ascii="Arial" w:hAnsi="Arial" w:cs="Arial"/>
                <w:b/>
                <w:bCs/>
                <w:sz w:val="20"/>
                <w:szCs w:val="20"/>
              </w:rPr>
              <w:t>Profilscharcode</w:t>
            </w:r>
          </w:p>
        </w:tc>
      </w:tr>
      <w:tr w:rsidR="007C4689" w14:paraId="2264B2D2" w14:textId="77777777" w:rsidTr="00D349E3">
        <w:trPr>
          <w:trHeight w:val="30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43478" w14:textId="77777777" w:rsidR="007C4689" w:rsidRPr="00596D64" w:rsidRDefault="007C4689" w:rsidP="00D349E3">
            <w:pPr>
              <w:rPr>
                <w:rFonts w:ascii="Arial" w:hAnsi="Arial" w:cs="Arial"/>
                <w:sz w:val="20"/>
                <w:szCs w:val="20"/>
              </w:rPr>
            </w:pPr>
            <w:r w:rsidRPr="00596D64">
              <w:rPr>
                <w:rFonts w:ascii="Arial" w:hAnsi="Arial" w:cs="Arial"/>
                <w:sz w:val="20"/>
                <w:szCs w:val="20"/>
              </w:rPr>
              <w:t>Laupheim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4DB0AB" w14:textId="587E3049" w:rsidR="007C4689" w:rsidRPr="00596D64" w:rsidRDefault="007C4689" w:rsidP="00D349E3">
            <w:pPr>
              <w:rPr>
                <w:rFonts w:ascii="Arial" w:hAnsi="Arial" w:cs="Arial"/>
                <w:sz w:val="20"/>
                <w:szCs w:val="20"/>
              </w:rPr>
            </w:pPr>
            <w:r w:rsidRPr="007C4689">
              <w:rPr>
                <w:rFonts w:ascii="Arial" w:hAnsi="Arial" w:cs="Arial"/>
                <w:sz w:val="20"/>
                <w:szCs w:val="20"/>
              </w:rPr>
              <w:t>IT</w:t>
            </w:r>
            <w:r w:rsidR="00154858">
              <w:rPr>
                <w:rFonts w:ascii="Arial" w:hAnsi="Arial" w:cs="Arial"/>
                <w:sz w:val="20"/>
                <w:szCs w:val="20"/>
              </w:rPr>
              <w:t>3</w:t>
            </w:r>
            <w:r w:rsidRPr="007C4689">
              <w:rPr>
                <w:rFonts w:ascii="Arial" w:hAnsi="Arial" w:cs="Arial"/>
                <w:sz w:val="20"/>
                <w:szCs w:val="20"/>
              </w:rPr>
              <w:t xml:space="preserve"> Wärmepumpen und Direktheizung EHINGER ENERGIE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A7F5821" w14:textId="0F117C29" w:rsidR="007C4689" w:rsidRPr="00596D64" w:rsidRDefault="007C4689" w:rsidP="00D349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</w:t>
            </w:r>
            <w:r w:rsidR="001548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7C4689" w14:paraId="23438204" w14:textId="77777777" w:rsidTr="00D349E3">
        <w:trPr>
          <w:trHeight w:val="30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CEB0C" w14:textId="77777777" w:rsidR="007C4689" w:rsidRPr="00596D64" w:rsidRDefault="007C4689" w:rsidP="00D349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41ED26" w14:textId="6E13BA8B" w:rsidR="007C4689" w:rsidRPr="00596D64" w:rsidRDefault="007C4689" w:rsidP="00D349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4689">
              <w:rPr>
                <w:rFonts w:ascii="Arial" w:hAnsi="Arial" w:cs="Arial"/>
                <w:color w:val="000000"/>
                <w:sz w:val="20"/>
                <w:szCs w:val="20"/>
              </w:rPr>
              <w:t>IT</w:t>
            </w:r>
            <w:r w:rsidR="00154858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7C4689">
              <w:rPr>
                <w:rFonts w:ascii="Arial" w:hAnsi="Arial" w:cs="Arial"/>
                <w:color w:val="000000"/>
                <w:sz w:val="20"/>
                <w:szCs w:val="20"/>
              </w:rPr>
              <w:t xml:space="preserve"> Speicherheizung getrennte Messung EHINGER ENERGIE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63390B7" w14:textId="3D417822" w:rsidR="007C4689" w:rsidRPr="00596D64" w:rsidRDefault="007C4689" w:rsidP="00D349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</w:t>
            </w:r>
            <w:r w:rsidR="001548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7C4689" w14:paraId="3AFEC876" w14:textId="77777777" w:rsidTr="00D349E3">
        <w:trPr>
          <w:trHeight w:val="30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F9C81" w14:textId="77777777" w:rsidR="007C4689" w:rsidRPr="00596D64" w:rsidRDefault="007C4689" w:rsidP="00D349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8404E2" w14:textId="3AEA6A20" w:rsidR="007C4689" w:rsidRPr="00596D64" w:rsidRDefault="007C4689" w:rsidP="00D349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4689">
              <w:rPr>
                <w:rFonts w:ascii="Arial" w:hAnsi="Arial" w:cs="Arial"/>
                <w:color w:val="000000"/>
                <w:sz w:val="20"/>
                <w:szCs w:val="20"/>
              </w:rPr>
              <w:t>IT</w:t>
            </w:r>
            <w:r w:rsidR="00154858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C4689">
              <w:rPr>
                <w:rFonts w:ascii="Arial" w:hAnsi="Arial" w:cs="Arial"/>
                <w:color w:val="000000"/>
                <w:sz w:val="20"/>
                <w:szCs w:val="20"/>
              </w:rPr>
              <w:t xml:space="preserve"> Speicherheizung gemeinsame Messung EHINGER ENERGIE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3BC5468" w14:textId="782C6833" w:rsidR="007C4689" w:rsidRDefault="007C4689" w:rsidP="00D349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</w:t>
            </w:r>
            <w:r w:rsidR="001548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5FA75090" w14:textId="77777777" w:rsidR="007C4689" w:rsidRDefault="007C4689"/>
    <w:sectPr w:rsidR="007C46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D64"/>
    <w:rsid w:val="00154858"/>
    <w:rsid w:val="002A4E7A"/>
    <w:rsid w:val="00596D64"/>
    <w:rsid w:val="00632E13"/>
    <w:rsid w:val="00650BA1"/>
    <w:rsid w:val="007C4689"/>
    <w:rsid w:val="0094464B"/>
    <w:rsid w:val="00C20DA2"/>
    <w:rsid w:val="00C75691"/>
    <w:rsid w:val="00D42836"/>
    <w:rsid w:val="00E442CB"/>
    <w:rsid w:val="00F32386"/>
    <w:rsid w:val="00FB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78F6"/>
  <w15:chartTrackingRefBased/>
  <w15:docId w15:val="{6204A5AD-8CB6-4C85-AEFC-E66C1674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6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Künstler Irina</dc:creator>
  <cp:keywords/>
  <dc:description/>
  <cp:lastModifiedBy>Künstler Irina - Ehinger Energie</cp:lastModifiedBy>
  <cp:revision>3</cp:revision>
  <dcterms:created xsi:type="dcterms:W3CDTF">2026-09-28T07:26:00Z</dcterms:created>
  <dcterms:modified xsi:type="dcterms:W3CDTF">2026-09-28T07:28:00Z</dcterms:modified>
</cp:coreProperties>
</file>